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pt;margin-top:0;width:569.3pt;height:349.45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1" w:lineRule="exact"/>
      </w:pPr>
    </w:p>
    <w:p>
      <w:pPr>
        <w:widowControl w:val="0"/>
        <w:rPr>
          <w:sz w:val="2"/>
          <w:szCs w:val="2"/>
        </w:rPr>
        <w:sectPr>
          <w:footnotePr>
            <w:pos w:val="pageBottom"/>
            <w:numFmt w:val="decimal"/>
            <w:numRestart w:val="continuous"/>
          </w:footnotePr>
          <w:type w:val="continuous"/>
          <w:pgSz w:w="11900" w:h="16840"/>
          <w:pgMar w:top="91" w:left="442" w:right="9" w:bottom="1281" w:header="0" w:footer="3" w:gutter="0"/>
          <w:rtlGutter w:val="0"/>
          <w:cols w:space="720"/>
          <w:noEndnote/>
          <w:docGrid w:linePitch="360"/>
        </w:sectPr>
      </w:pP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Cars</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Track System</w:t>
      </w:r>
      <w:r>
        <w:rPr>
          <w:rStyle w:val="CharStyle8"/>
          <w:lang w:val="fr-FR" w:eastAsia="fr-FR" w:bidi="fr-FR"/>
          <w:b/>
          <w:bCs/>
        </w:rPr>
        <w:tab/>
      </w:r>
    </w:p>
    <w:p>
      <w:pPr>
        <w:pStyle w:val="Style5"/>
        <w:widowControl w:val="0"/>
        <w:keepNext w:val="0"/>
        <w:keepLines w:val="0"/>
        <w:shd w:val="clear" w:color="auto" w:fill="653E8B"/>
        <w:bidi w:val="0"/>
        <w:spacing w:before="0" w:after="0"/>
        <w:ind w:left="0" w:right="0" w:firstLine="0"/>
      </w:pPr>
      <w:r>
        <w:rPr>
          <w:rStyle w:val="CharStyle7"/>
          <w:b/>
          <w:bCs/>
        </w:rPr>
        <w:t>Hot Wheels Adventures™</w:t>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Road Wars™</w:t>
      </w:r>
      <w:r>
        <w:rPr>
          <w:rStyle w:val="CharStyle8"/>
          <w:lang w:val="fr-FR" w:eastAsia="fr-FR" w:bidi="fr-FR"/>
          <w:b/>
          <w:bCs/>
        </w:rPr>
        <w:tab/>
      </w:r>
    </w:p>
    <w:p>
      <w:pPr>
        <w:pStyle w:val="Style5"/>
        <w:widowControl w:val="0"/>
        <w:keepNext w:val="0"/>
        <w:keepLines w:val="0"/>
        <w:shd w:val="clear" w:color="auto" w:fill="653E8B"/>
        <w:bidi w:val="0"/>
        <w:spacing w:before="0" w:after="0"/>
        <w:ind w:left="0" w:right="0" w:firstLine="0"/>
      </w:pPr>
      <w:r>
        <w:rPr>
          <w:rStyle w:val="CharStyle7"/>
          <w:b/>
          <w:bCs/>
        </w:rPr>
        <w:t>Hot Wheels Top Speed™ -</w:t>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Color FX™</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Micro Hot Wheels</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Space Patrol</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Auto City</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300" w:right="0" w:firstLine="0"/>
      </w:pPr>
      <w:r>
        <w:rPr>
          <w:rStyle w:val="CharStyle9"/>
          <w:b/>
          <w:bCs/>
        </w:rPr>
        <w:t>ckelodeon™</w:t>
      </w:r>
      <w:r>
        <w:rPr>
          <w:rStyle w:val="CharStyle8"/>
          <w:lang w:val="fr-FR" w:eastAsia="fr-FR" w:bidi="fr-FR"/>
          <w:b/>
          <w:bCs/>
        </w:rPr>
        <w:tab/>
      </w:r>
    </w:p>
    <w:p>
      <w:pPr>
        <w:pStyle w:val="Style10"/>
        <w:widowControl w:val="0"/>
        <w:keepNext w:val="0"/>
        <w:keepLines w:val="0"/>
        <w:shd w:val="clear" w:color="auto" w:fill="653E8B"/>
        <w:bidi w:val="0"/>
        <w:spacing w:before="0" w:after="64"/>
        <w:ind w:left="0" w:right="0" w:firstLine="0"/>
      </w:pPr>
      <w:r>
        <w:rPr>
          <w:rStyle w:val="CharStyle12"/>
        </w:rPr>
        <w:t>—</w:t>
      </w:r>
    </w:p>
    <w:p>
      <w:pPr>
        <w:pStyle w:val="Style5"/>
        <w:tabs>
          <w:tab w:leader="hyphen" w:pos="2768" w:val="left"/>
        </w:tabs>
        <w:widowControl w:val="0"/>
        <w:keepNext w:val="0"/>
        <w:keepLines w:val="0"/>
        <w:shd w:val="clear" w:color="auto" w:fill="653E8B"/>
        <w:bidi w:val="0"/>
        <w:spacing w:before="0" w:after="0"/>
        <w:ind w:left="300" w:right="0" w:firstLine="0"/>
      </w:pPr>
      <w:r>
        <w:rPr>
          <w:rStyle w:val="CharStyle9"/>
          <w:b/>
          <w:bCs/>
        </w:rPr>
        <w:t>reet Sharks™</w:t>
      </w:r>
      <w:r>
        <w:rPr>
          <w:rStyle w:val="CharStyle8"/>
          <w:lang w:val="fr-FR" w:eastAsia="fr-FR" w:bidi="fr-FR"/>
          <w:b/>
          <w:bCs/>
        </w:rPr>
        <w:tab/>
      </w:r>
    </w:p>
    <w:p>
      <w:pPr>
        <w:pStyle w:val="Style5"/>
        <w:widowControl w:val="0"/>
        <w:keepNext w:val="0"/>
        <w:keepLines w:val="0"/>
        <w:shd w:val="clear" w:color="auto" w:fill="653E8B"/>
        <w:bidi w:val="0"/>
        <w:spacing w:before="0" w:after="0"/>
        <w:ind w:left="0" w:right="0" w:firstLine="0"/>
      </w:pPr>
      <w:r>
        <w:rPr>
          <w:rStyle w:val="CharStyle9"/>
          <w:b/>
          <w:bCs/>
        </w:rPr>
        <w:t>AAAHHM Real Monsters™</w:t>
      </w:r>
    </w:p>
    <w:p>
      <w:pPr>
        <w:pStyle w:val="Style5"/>
        <w:tabs>
          <w:tab w:leader="hyphen" w:pos="2768" w:val="left"/>
        </w:tabs>
        <w:widowControl w:val="0"/>
        <w:keepNext w:val="0"/>
        <w:keepLines w:val="0"/>
        <w:shd w:val="clear" w:color="auto" w:fill="653E8B"/>
        <w:bidi w:val="0"/>
        <w:spacing w:before="0" w:after="0"/>
        <w:ind w:left="0" w:right="0" w:firstLine="0"/>
      </w:pPr>
      <w:r>
        <w:rPr>
          <w:rStyle w:val="CharStyle9"/>
          <w:b/>
          <w:bCs/>
        </w:rPr>
        <w:t>Judge Dredd™</w:t>
      </w:r>
      <w:r>
        <w:rPr>
          <w:rStyle w:val="CharStyle8"/>
          <w:lang w:val="fr-FR" w:eastAsia="fr-FR" w:bidi="fr-FR"/>
          <w:b/>
          <w:bCs/>
        </w:rPr>
        <w:tab/>
      </w:r>
    </w:p>
    <w:p>
      <w:pPr>
        <w:pStyle w:val="Style13"/>
        <w:widowControl w:val="0"/>
        <w:keepNext w:val="0"/>
        <w:keepLines w:val="0"/>
        <w:shd w:val="clear" w:color="auto" w:fill="653E8B"/>
        <w:bidi w:val="0"/>
        <w:spacing w:before="0" w:after="64"/>
        <w:ind w:left="0" w:right="0" w:firstLine="0"/>
      </w:pPr>
      <w:r>
        <w:rPr>
          <w:rStyle w:val="CharStyle15"/>
        </w:rPr>
        <w:t>—</w:t>
      </w:r>
    </w:p>
    <w:p>
      <w:pPr>
        <w:pStyle w:val="Style5"/>
        <w:widowControl w:val="0"/>
        <w:keepNext w:val="0"/>
        <w:keepLines w:val="0"/>
        <w:shd w:val="clear" w:color="auto" w:fill="653E8B"/>
        <w:bidi w:val="0"/>
        <w:spacing w:before="0" w:after="0"/>
        <w:ind w:left="0" w:right="0" w:firstLine="0"/>
      </w:pPr>
      <w:r>
        <w:rPr>
          <w:rStyle w:val="CharStyle9"/>
          <w:b/>
          <w:bCs/>
        </w:rPr>
        <w:t>Disney</w:t>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Infant/Preschool</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Pocahontas</w:t>
      </w:r>
      <w:r>
        <w:rPr>
          <w:rStyle w:val="CharStyle8"/>
          <w:lang w:val="fr-FR" w:eastAsia="fr-FR" w:bidi="fr-FR"/>
          <w:b/>
          <w:bCs/>
        </w:rPr>
        <w:tab/>
      </w:r>
    </w:p>
    <w:p>
      <w:pPr>
        <w:pStyle w:val="Style5"/>
        <w:tabs>
          <w:tab w:leader="hyphen" w:pos="2768" w:val="left"/>
        </w:tabs>
        <w:widowControl w:val="0"/>
        <w:keepNext w:val="0"/>
        <w:keepLines w:val="0"/>
        <w:shd w:val="clear" w:color="auto" w:fill="653E8B"/>
        <w:bidi w:val="0"/>
        <w:spacing w:before="0" w:after="0"/>
        <w:ind w:left="0" w:right="0" w:firstLine="0"/>
      </w:pPr>
      <w:r>
        <w:rPr>
          <w:rStyle w:val="CharStyle7"/>
          <w:b/>
          <w:bCs/>
        </w:rPr>
        <w:t>See 'N Say®</w:t>
      </w:r>
      <w:r>
        <w:rPr>
          <w:rStyle w:val="CharStyle8"/>
          <w:lang w:val="fr-FR" w:eastAsia="fr-FR" w:bidi="fr-FR"/>
          <w:b/>
          <w:bCs/>
        </w:rPr>
        <w:tab/>
      </w:r>
    </w:p>
    <w:p>
      <w:pPr>
        <w:pStyle w:val="Style5"/>
        <w:tabs>
          <w:tab w:leader="hyphen" w:pos="1046" w:val="left"/>
          <w:tab w:leader="hyphen" w:pos="2768" w:val="left"/>
        </w:tabs>
        <w:widowControl w:val="0"/>
        <w:keepNext w:val="0"/>
        <w:keepLines w:val="0"/>
        <w:shd w:val="clear" w:color="auto" w:fill="653E8B"/>
        <w:bidi w:val="0"/>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271.2pt;margin-top:242.35pt;width:72.pt;height:176.4pt;z-index:-125829376;mso-wrap-distance-left:130.15pt;mso-wrap-distance-right:5.pt;mso-position-horizontal-relative:margin;mso-position-vertical-relative:margin" filled="f" stroked="f">
            <v:textbox style="mso-fit-shape-to-text:t" inset="0,0,0,0">
              <w:txbxContent>
                <w:p>
                  <w:pPr>
                    <w:pStyle w:val="Style2"/>
                    <w:widowControl w:val="0"/>
                    <w:keepNext w:val="0"/>
                    <w:keepLines w:val="0"/>
                    <w:shd w:val="clear" w:color="auto" w:fill="653E8B"/>
                    <w:bidi w:val="0"/>
                    <w:jc w:val="left"/>
                    <w:spacing w:before="0" w:after="140"/>
                    <w:ind w:left="0" w:right="0" w:firstLine="0"/>
                  </w:pPr>
                  <w:r>
                    <w:rPr>
                      <w:rStyle w:val="CharStyle4"/>
                    </w:rPr>
                    <w:t>The advertising, as shown, for spécifie products in this catalog, represents current planning. While the intention is to deliver such advertising, plans may change our discrétion.</w:t>
                  </w:r>
                </w:p>
                <w:p>
                  <w:pPr>
                    <w:pStyle w:val="Style2"/>
                    <w:widowControl w:val="0"/>
                    <w:keepNext w:val="0"/>
                    <w:keepLines w:val="0"/>
                    <w:shd w:val="clear" w:color="auto" w:fill="653E8B"/>
                    <w:bidi w:val="0"/>
                    <w:jc w:val="left"/>
                    <w:spacing w:before="0" w:after="140"/>
                    <w:ind w:left="0" w:right="0" w:firstLine="0"/>
                  </w:pPr>
                  <w:r>
                    <w:rPr>
                      <w:rStyle w:val="CharStyle4"/>
                    </w:rPr>
                    <w:t>We hâve tried to make the information in this catalog as complété and accurate as possible. However, Mattel Toys reserves the right to make changes, without notice or obligation, in coiors and materials and to change or discontinue items in our line. Thank you for your understanding and support.</w:t>
                  </w:r>
                </w:p>
                <w:p>
                  <w:pPr>
                    <w:pStyle w:val="Style2"/>
                    <w:widowControl w:val="0"/>
                    <w:keepNext w:val="0"/>
                    <w:keepLines w:val="0"/>
                    <w:shd w:val="clear" w:color="auto" w:fill="653E8B"/>
                    <w:bidi w:val="0"/>
                    <w:jc w:val="left"/>
                    <w:spacing w:before="0" w:after="0"/>
                    <w:ind w:left="0" w:right="0" w:firstLine="0"/>
                  </w:pPr>
                  <w:r>
                    <w:rPr>
                      <w:rStyle w:val="CharStyle4"/>
                    </w:rPr>
                    <w:t>©1995 Mattel, Inc.</w:t>
                  </w:r>
                </w:p>
                <w:p>
                  <w:pPr>
                    <w:pStyle w:val="Style2"/>
                    <w:widowControl w:val="0"/>
                    <w:keepNext w:val="0"/>
                    <w:keepLines w:val="0"/>
                    <w:shd w:val="clear" w:color="auto" w:fill="653E8B"/>
                    <w:bidi w:val="0"/>
                    <w:jc w:val="left"/>
                    <w:spacing w:before="0" w:after="0"/>
                    <w:ind w:left="0" w:right="0" w:firstLine="0"/>
                  </w:pPr>
                  <w:r>
                    <w:rPr>
                      <w:rStyle w:val="CharStyle4"/>
                    </w:rPr>
                    <w:t>El Segundo, CA 90245, USA. Ail Rights Reserved.</w:t>
                  </w:r>
                </w:p>
                <w:p>
                  <w:pPr>
                    <w:pStyle w:val="Style2"/>
                    <w:widowControl w:val="0"/>
                    <w:keepNext w:val="0"/>
                    <w:keepLines w:val="0"/>
                    <w:shd w:val="clear" w:color="auto" w:fill="653E8B"/>
                    <w:bidi w:val="0"/>
                    <w:jc w:val="left"/>
                    <w:spacing w:before="0" w:after="0"/>
                    <w:ind w:left="0" w:right="0" w:firstLine="0"/>
                  </w:pPr>
                  <w:r>
                    <w:rPr>
                      <w:rStyle w:val="CharStyle4"/>
                    </w:rPr>
                    <w:t>Catalog no 13952.</w:t>
                  </w:r>
                </w:p>
              </w:txbxContent>
            </v:textbox>
            <w10:wrap type="square" side="left" anchorx="margin" anchory="margin"/>
          </v:shape>
        </w:pict>
      </w:r>
      <w:r>
        <w:rPr>
          <w:rStyle w:val="CharStyle7"/>
          <w:b/>
          <w:bCs/>
        </w:rPr>
        <w:t>Pooh</w:t>
      </w:r>
      <w:r>
        <w:rPr>
          <w:rStyle w:val="CharStyle8"/>
          <w:lang w:val="fr-FR" w:eastAsia="fr-FR" w:bidi="fr-FR"/>
          <w:b/>
          <w:bCs/>
        </w:rPr>
        <w:tab/>
        <w:tab/>
      </w:r>
    </w:p>
    <w:sectPr>
      <w:type w:val="continuous"/>
      <w:pgSz w:w="11900" w:h="16840"/>
      <w:pgMar w:top="7152" w:left="4777" w:right="4330" w:bottom="255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fr-FR" w:eastAsia="fr-FR" w:bidi="fr-F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fr-FR" w:eastAsia="fr-FR" w:bidi="fr-FR"/>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fr-FR" w:eastAsia="fr-FR" w:bidi="fr-FR"/>
      <w:sz w:val="24"/>
      <w:szCs w:val="24"/>
      <w:rFonts w:ascii="Times New Roman" w:eastAsia="Times New Roman" w:hAnsi="Times New Roman" w:cs="Times New Roman"/>
      <w:w w:val="100"/>
      <w:spacing w:val="0"/>
      <w:color w:val="000000"/>
      <w:position w:val="0"/>
    </w:rPr>
  </w:style>
  <w:style w:type="character" w:customStyle="1" w:styleId="CharStyle3">
    <w:name w:val="Body text (2) Exact"/>
    <w:basedOn w:val="DefaultParagraphFont"/>
    <w:link w:val="Style2"/>
    <w:rPr>
      <w:b w:val="0"/>
      <w:bCs w:val="0"/>
      <w:i w:val="0"/>
      <w:iCs w:val="0"/>
      <w:u w:val="none"/>
      <w:strike w:val="0"/>
      <w:smallCaps w:val="0"/>
      <w:sz w:val="11"/>
      <w:szCs w:val="11"/>
      <w:rFonts w:ascii="Arial" w:eastAsia="Arial" w:hAnsi="Arial" w:cs="Arial"/>
    </w:rPr>
  </w:style>
  <w:style w:type="character" w:customStyle="1" w:styleId="CharStyle4">
    <w:name w:val="Body text (2) Exact"/>
    <w:basedOn w:val="CharStyle3"/>
    <w:rPr>
      <w:lang w:val="fr-FR" w:eastAsia="fr-FR" w:bidi="fr-FR"/>
      <w:w w:val="100"/>
      <w:spacing w:val="0"/>
      <w:color w:val="FFFFFF"/>
      <w:position w:val="0"/>
    </w:rPr>
  </w:style>
  <w:style w:type="character" w:customStyle="1" w:styleId="CharStyle6">
    <w:name w:val="Body text (3)_"/>
    <w:basedOn w:val="DefaultParagraphFont"/>
    <w:link w:val="Style5"/>
    <w:rPr>
      <w:b/>
      <w:bCs/>
      <w:i w:val="0"/>
      <w:iCs w:val="0"/>
      <w:u w:val="none"/>
      <w:strike w:val="0"/>
      <w:smallCaps w:val="0"/>
      <w:sz w:val="22"/>
      <w:szCs w:val="22"/>
      <w:rFonts w:ascii="Arial" w:eastAsia="Arial" w:hAnsi="Arial" w:cs="Arial"/>
    </w:rPr>
  </w:style>
  <w:style w:type="character" w:customStyle="1" w:styleId="CharStyle7">
    <w:name w:val="Body text (3)"/>
    <w:basedOn w:val="CharStyle6"/>
    <w:rPr>
      <w:lang w:val="fr-FR" w:eastAsia="fr-FR" w:bidi="fr-FR"/>
      <w:w w:val="100"/>
      <w:spacing w:val="0"/>
      <w:color w:val="FFFFFF"/>
      <w:position w:val="0"/>
    </w:rPr>
  </w:style>
  <w:style w:type="character" w:customStyle="1" w:styleId="CharStyle8">
    <w:name w:val="Body text (3)"/>
    <w:basedOn w:val="CharStyle6"/>
    <w:rPr>
      <w:lang w:val="1024"/>
      <w:w w:val="100"/>
      <w:spacing w:val="0"/>
      <w:color w:val="E8CCA7"/>
      <w:position w:val="0"/>
    </w:rPr>
  </w:style>
  <w:style w:type="character" w:customStyle="1" w:styleId="CharStyle9">
    <w:name w:val="Body text (3)"/>
    <w:basedOn w:val="CharStyle6"/>
    <w:rPr>
      <w:lang w:val="fr-FR" w:eastAsia="fr-FR" w:bidi="fr-FR"/>
      <w:w w:val="100"/>
      <w:spacing w:val="0"/>
      <w:color w:val="1292D9"/>
      <w:position w:val="0"/>
    </w:rPr>
  </w:style>
  <w:style w:type="character" w:customStyle="1" w:styleId="CharStyle11">
    <w:name w:val="Body text (4)_"/>
    <w:basedOn w:val="DefaultParagraphFont"/>
    <w:link w:val="Style10"/>
    <w:rPr>
      <w:b w:val="0"/>
      <w:bCs w:val="0"/>
      <w:i w:val="0"/>
      <w:iCs w:val="0"/>
      <w:u w:val="none"/>
      <w:strike w:val="0"/>
      <w:smallCaps w:val="0"/>
      <w:sz w:val="8"/>
      <w:szCs w:val="8"/>
      <w:rFonts w:ascii="Arial" w:eastAsia="Arial" w:hAnsi="Arial" w:cs="Arial"/>
    </w:rPr>
  </w:style>
  <w:style w:type="character" w:customStyle="1" w:styleId="CharStyle12">
    <w:name w:val="Body text (4)"/>
    <w:basedOn w:val="CharStyle11"/>
    <w:rPr>
      <w:lang w:val="fr-FR" w:eastAsia="fr-FR" w:bidi="fr-FR"/>
      <w:w w:val="100"/>
      <w:spacing w:val="0"/>
      <w:color w:val="E8CCA7"/>
      <w:position w:val="0"/>
    </w:rPr>
  </w:style>
  <w:style w:type="character" w:customStyle="1" w:styleId="CharStyle14">
    <w:name w:val="Body text (5)_"/>
    <w:basedOn w:val="DefaultParagraphFont"/>
    <w:link w:val="Style13"/>
    <w:rPr>
      <w:b w:val="0"/>
      <w:bCs w:val="0"/>
      <w:i w:val="0"/>
      <w:iCs w:val="0"/>
      <w:u w:val="none"/>
      <w:strike w:val="0"/>
      <w:smallCaps w:val="0"/>
      <w:sz w:val="8"/>
      <w:szCs w:val="8"/>
      <w:rFonts w:ascii="Arial" w:eastAsia="Arial" w:hAnsi="Arial" w:cs="Arial"/>
    </w:rPr>
  </w:style>
  <w:style w:type="character" w:customStyle="1" w:styleId="CharStyle15">
    <w:name w:val="Body text (5)"/>
    <w:basedOn w:val="CharStyle14"/>
    <w:rPr>
      <w:lang w:val="fr-FR" w:eastAsia="fr-FR" w:bidi="fr-FR"/>
      <w:w w:val="100"/>
      <w:spacing w:val="0"/>
      <w:color w:val="E8CCA7"/>
      <w:position w:val="0"/>
    </w:rPr>
  </w:style>
  <w:style w:type="paragraph" w:customStyle="1" w:styleId="Style2">
    <w:name w:val="Body text (2)"/>
    <w:basedOn w:val="Normal"/>
    <w:link w:val="CharStyle3"/>
    <w:pPr>
      <w:widowControl w:val="0"/>
      <w:shd w:val="clear" w:color="auto" w:fill="FFFFFF"/>
      <w:spacing w:after="140" w:line="139" w:lineRule="exact"/>
    </w:pPr>
    <w:rPr>
      <w:b w:val="0"/>
      <w:bCs w:val="0"/>
      <w:i w:val="0"/>
      <w:iCs w:val="0"/>
      <w:u w:val="none"/>
      <w:strike w:val="0"/>
      <w:smallCaps w:val="0"/>
      <w:sz w:val="11"/>
      <w:szCs w:val="11"/>
      <w:rFonts w:ascii="Arial" w:eastAsia="Arial" w:hAnsi="Arial" w:cs="Arial"/>
    </w:rPr>
  </w:style>
  <w:style w:type="paragraph" w:customStyle="1" w:styleId="Style5">
    <w:name w:val="Body text (3)"/>
    <w:basedOn w:val="Normal"/>
    <w:link w:val="CharStyle6"/>
    <w:pPr>
      <w:widowControl w:val="0"/>
      <w:shd w:val="clear" w:color="auto" w:fill="FFFFFF"/>
      <w:jc w:val="both"/>
      <w:spacing w:line="360" w:lineRule="exact"/>
    </w:pPr>
    <w:rPr>
      <w:b/>
      <w:bCs/>
      <w:i w:val="0"/>
      <w:iCs w:val="0"/>
      <w:u w:val="none"/>
      <w:strike w:val="0"/>
      <w:smallCaps w:val="0"/>
      <w:sz w:val="22"/>
      <w:szCs w:val="22"/>
      <w:rFonts w:ascii="Arial" w:eastAsia="Arial" w:hAnsi="Arial" w:cs="Arial"/>
    </w:rPr>
  </w:style>
  <w:style w:type="paragraph" w:customStyle="1" w:styleId="Style10">
    <w:name w:val="Body text (4)"/>
    <w:basedOn w:val="Normal"/>
    <w:link w:val="CharStyle11"/>
    <w:pPr>
      <w:widowControl w:val="0"/>
      <w:shd w:val="clear" w:color="auto" w:fill="FFFFFF"/>
      <w:jc w:val="right"/>
      <w:spacing w:after="280" w:line="90" w:lineRule="exact"/>
    </w:pPr>
    <w:rPr>
      <w:b w:val="0"/>
      <w:bCs w:val="0"/>
      <w:i w:val="0"/>
      <w:iCs w:val="0"/>
      <w:u w:val="none"/>
      <w:strike w:val="0"/>
      <w:smallCaps w:val="0"/>
      <w:sz w:val="8"/>
      <w:szCs w:val="8"/>
      <w:rFonts w:ascii="Arial" w:eastAsia="Arial" w:hAnsi="Arial" w:cs="Arial"/>
    </w:rPr>
  </w:style>
  <w:style w:type="paragraph" w:customStyle="1" w:styleId="Style13">
    <w:name w:val="Body text (5)"/>
    <w:basedOn w:val="Normal"/>
    <w:link w:val="CharStyle14"/>
    <w:pPr>
      <w:widowControl w:val="0"/>
      <w:shd w:val="clear" w:color="auto" w:fill="FFFFFF"/>
      <w:jc w:val="right"/>
      <w:spacing w:after="280" w:line="90" w:lineRule="exact"/>
    </w:pPr>
    <w:rPr>
      <w:b w:val="0"/>
      <w:bCs w:val="0"/>
      <w:i w:val="0"/>
      <w:iCs w:val="0"/>
      <w:u w:val="none"/>
      <w:strike w:val="0"/>
      <w:smallCaps w:val="0"/>
      <w:sz w:val="8"/>
      <w:szCs w:val="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